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F9" w:rsidRPr="0024139D" w:rsidRDefault="008705F9" w:rsidP="008705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24139D">
        <w:rPr>
          <w:rFonts w:ascii="Times New Roman" w:hAnsi="Times New Roman" w:cs="Times New Roman"/>
          <w:i/>
          <w:color w:val="000000"/>
          <w:sz w:val="16"/>
          <w:szCs w:val="16"/>
        </w:rPr>
        <w:t>УТВЕРЖДЕНО</w:t>
      </w:r>
    </w:p>
    <w:p w:rsidR="008705F9" w:rsidRPr="0024139D" w:rsidRDefault="008705F9" w:rsidP="008705F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4139D">
        <w:rPr>
          <w:rFonts w:ascii="Times New Roman" w:hAnsi="Times New Roman" w:cs="Times New Roman"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C1FC4CF" wp14:editId="19CE331C">
            <wp:simplePos x="0" y="0"/>
            <wp:positionH relativeFrom="column">
              <wp:posOffset>4234999</wp:posOffset>
            </wp:positionH>
            <wp:positionV relativeFrom="paragraph">
              <wp:posOffset>71366</wp:posOffset>
            </wp:positionV>
            <wp:extent cx="1414145" cy="113220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139D">
        <w:rPr>
          <w:rFonts w:ascii="Times New Roman" w:hAnsi="Times New Roman" w:cs="Times New Roman"/>
          <w:i/>
          <w:sz w:val="16"/>
          <w:szCs w:val="16"/>
        </w:rPr>
        <w:t>ПРИКАЗОМ МБОУ «КИРОВСКАЯ ГИМНАЗИЯ»</w:t>
      </w:r>
    </w:p>
    <w:p w:rsidR="008705F9" w:rsidRPr="0024139D" w:rsidRDefault="008705F9" w:rsidP="008705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24139D">
        <w:rPr>
          <w:rFonts w:ascii="Times New Roman" w:hAnsi="Times New Roman" w:cs="Times New Roman"/>
          <w:i/>
          <w:color w:val="000000"/>
          <w:sz w:val="16"/>
          <w:szCs w:val="16"/>
        </w:rPr>
        <w:t>№98-О ОТ 26.06.2023 ГОДА</w:t>
      </w:r>
    </w:p>
    <w:p w:rsidR="008705F9" w:rsidRPr="0024139D" w:rsidRDefault="008705F9" w:rsidP="00870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4139D">
        <w:rPr>
          <w:rFonts w:ascii="Times New Roman" w:hAnsi="Times New Roman" w:cs="Times New Roman"/>
          <w:i/>
          <w:sz w:val="16"/>
          <w:szCs w:val="16"/>
        </w:rPr>
        <w:t xml:space="preserve">ДИРЕКТОР:                       </w:t>
      </w:r>
      <w:r w:rsidRPr="0024139D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68B8108" wp14:editId="00E1CACE">
            <wp:simplePos x="0" y="0"/>
            <wp:positionH relativeFrom="column">
              <wp:posOffset>7797800</wp:posOffset>
            </wp:positionH>
            <wp:positionV relativeFrom="paragraph">
              <wp:posOffset>1196340</wp:posOffset>
            </wp:positionV>
            <wp:extent cx="1419225" cy="113855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139D">
        <w:rPr>
          <w:rFonts w:ascii="Times New Roman" w:hAnsi="Times New Roman" w:cs="Times New Roman"/>
          <w:i/>
          <w:sz w:val="16"/>
          <w:szCs w:val="16"/>
        </w:rPr>
        <w:t xml:space="preserve">   ГАНЕЕВА М.Р.</w:t>
      </w:r>
    </w:p>
    <w:p w:rsidR="008705F9" w:rsidRPr="0024139D" w:rsidRDefault="008705F9" w:rsidP="008705F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5F9" w:rsidRDefault="008705F9" w:rsidP="008705F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39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 </w:t>
      </w:r>
      <w:r>
        <w:rPr>
          <w:rFonts w:ascii="Times New Roman" w:hAnsi="Times New Roman" w:cs="Times New Roman"/>
          <w:sz w:val="24"/>
          <w:szCs w:val="24"/>
        </w:rPr>
        <w:t>ВОЕННО – ПАТРИОТИЧЕСКО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139D">
        <w:rPr>
          <w:rFonts w:ascii="Times New Roman" w:hAnsi="Times New Roman" w:cs="Times New Roman"/>
          <w:sz w:val="24"/>
          <w:szCs w:val="24"/>
        </w:rPr>
        <w:t xml:space="preserve"> МБОУ «КИРОВСКАЯ ГИМНАЗИЯ ИМЕНИ ГЕРОЯ СОВЕТСКОГО СОЮЗА СУЛТАНА БАЙМАГАМБЕТОВА»</w:t>
      </w:r>
    </w:p>
    <w:p w:rsidR="00BA11FA" w:rsidRPr="00BA11FA" w:rsidRDefault="00BA11FA" w:rsidP="00BA11FA"/>
    <w:p w:rsidR="008705F9" w:rsidRPr="008705F9" w:rsidRDefault="001E3EAD" w:rsidP="00870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8705F9">
        <w:t>Место расположения</w:t>
      </w:r>
      <w:r w:rsidR="008705F9" w:rsidRPr="008705F9">
        <w:t xml:space="preserve">: </w:t>
      </w:r>
      <w:r w:rsidR="008705F9" w:rsidRPr="008705F9">
        <w:rPr>
          <w:bCs/>
        </w:rPr>
        <w:t>187342, Российская Федерация, Ленинградская область, город Кировск, улица Горького, дом 16</w:t>
      </w:r>
    </w:p>
    <w:p w:rsidR="008705F9" w:rsidRPr="008705F9" w:rsidRDefault="008705F9" w:rsidP="00870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8705F9">
        <w:rPr>
          <w:color w:val="000000"/>
        </w:rPr>
        <w:t>Н</w:t>
      </w:r>
      <w:r w:rsidR="001E3EAD" w:rsidRPr="008705F9">
        <w:rPr>
          <w:color w:val="000000"/>
        </w:rPr>
        <w:t>аправление деятельности (цели и задачи)</w:t>
      </w:r>
      <w:r w:rsidRPr="008705F9">
        <w:rPr>
          <w:color w:val="000000"/>
        </w:rPr>
        <w:t xml:space="preserve">. </w:t>
      </w:r>
    </w:p>
    <w:p w:rsidR="008705F9" w:rsidRDefault="008705F9" w:rsidP="00870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705F9">
        <w:t>Военно-патриотический клуб «Авангард»</w:t>
      </w:r>
      <w:r>
        <w:t xml:space="preserve"> (далее – ВПК) - дет</w:t>
      </w:r>
      <w:r w:rsidRPr="008705F9">
        <w:t>ское, молодежное общественное добровольное объединение, созданное с целью военно-патриотического воспитания детей и молодёжи, развития и поддержки их инициативы в увековечении памяти погибших защитников Отечества, изучении истории отечественного воинского искусства, вооружения и военного костюма, освоения воинских профессий, создания основы подготовки молодежи к службе в Вооруженных Силах и других силовых структурах, а также подготовки к дальнейшему поступлению в высшие образовательные учреждения МО, МВД, ФСО, ФСБ Российской Федерации.</w:t>
      </w:r>
    </w:p>
    <w:p w:rsidR="008705F9" w:rsidRPr="008705F9" w:rsidRDefault="008705F9" w:rsidP="00870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705F9">
        <w:t>Задачи ВПК</w:t>
      </w:r>
      <w:r w:rsidRPr="008705F9">
        <w:t xml:space="preserve">: </w:t>
      </w:r>
    </w:p>
    <w:p w:rsidR="008705F9" w:rsidRPr="008705F9" w:rsidRDefault="00BA11FA" w:rsidP="008705F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705F9" w:rsidRPr="008705F9">
        <w:rPr>
          <w:rFonts w:ascii="Times New Roman" w:hAnsi="Times New Roman" w:cs="Times New Roman"/>
          <w:sz w:val="24"/>
          <w:szCs w:val="24"/>
        </w:rPr>
        <w:t>оспитание у детей и молодежи любви к Родине на лучших традициях служения Отечеству, чувства патриотизма, готовности к защите Отечества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5F9" w:rsidRPr="008705F9" w:rsidRDefault="00BA11FA" w:rsidP="008705F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05F9" w:rsidRPr="008705F9">
        <w:rPr>
          <w:rFonts w:ascii="Times New Roman" w:hAnsi="Times New Roman" w:cs="Times New Roman"/>
          <w:sz w:val="24"/>
          <w:szCs w:val="24"/>
        </w:rPr>
        <w:t>одействие в реализации государственной молодежной политики в сфере нравственного и военно-патриотического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5F9" w:rsidRPr="008705F9" w:rsidRDefault="00BA11FA" w:rsidP="008705F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05F9" w:rsidRPr="008705F9">
        <w:rPr>
          <w:rFonts w:ascii="Times New Roman" w:hAnsi="Times New Roman" w:cs="Times New Roman"/>
          <w:sz w:val="24"/>
          <w:szCs w:val="24"/>
        </w:rPr>
        <w:t>охранение, преумножение славных традиций Российского воинства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5F9" w:rsidRPr="008705F9" w:rsidRDefault="00BA11FA" w:rsidP="008705F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705F9" w:rsidRPr="008705F9">
        <w:rPr>
          <w:rFonts w:ascii="Times New Roman" w:hAnsi="Times New Roman" w:cs="Times New Roman"/>
          <w:sz w:val="24"/>
          <w:szCs w:val="24"/>
        </w:rPr>
        <w:t>вековечение памяти погибших защитников Отечества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5F9" w:rsidRPr="008705F9" w:rsidRDefault="00BA11FA" w:rsidP="008705F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05F9" w:rsidRPr="008705F9">
        <w:rPr>
          <w:rFonts w:ascii="Times New Roman" w:hAnsi="Times New Roman" w:cs="Times New Roman"/>
          <w:sz w:val="24"/>
          <w:szCs w:val="24"/>
        </w:rPr>
        <w:t>олучение молодежью первичных знаний и навыков военного дела, необходимых для выбора профессии, содействие в подготовке ее к военной службе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5F9" w:rsidRPr="008705F9" w:rsidRDefault="00BA11FA" w:rsidP="008705F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05F9" w:rsidRPr="008705F9">
        <w:rPr>
          <w:rFonts w:ascii="Times New Roman" w:hAnsi="Times New Roman" w:cs="Times New Roman"/>
          <w:sz w:val="24"/>
          <w:szCs w:val="24"/>
        </w:rPr>
        <w:t>азвитие у воспитанников высоких морально-психологических, деловых и организаторских качеств, физической выносливости и стойкости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5F9" w:rsidRPr="008705F9" w:rsidRDefault="00BA11FA" w:rsidP="008705F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05F9" w:rsidRPr="008705F9">
        <w:rPr>
          <w:rFonts w:ascii="Times New Roman" w:hAnsi="Times New Roman" w:cs="Times New Roman"/>
          <w:sz w:val="24"/>
          <w:szCs w:val="24"/>
        </w:rPr>
        <w:t>азвитие технических и военно-прикладных видов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5F9" w:rsidRPr="008705F9" w:rsidRDefault="00BA11FA" w:rsidP="008705F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705F9" w:rsidRPr="008705F9">
        <w:rPr>
          <w:rFonts w:ascii="Times New Roman" w:hAnsi="Times New Roman" w:cs="Times New Roman"/>
          <w:sz w:val="24"/>
          <w:szCs w:val="24"/>
        </w:rPr>
        <w:t>ормирование у подростков активной жизненной позиции.</w:t>
      </w:r>
    </w:p>
    <w:p w:rsidR="008705F9" w:rsidRPr="008705F9" w:rsidRDefault="00BA11FA" w:rsidP="008705F9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705F9" w:rsidRPr="008705F9">
        <w:rPr>
          <w:rFonts w:ascii="Times New Roman" w:hAnsi="Times New Roman" w:cs="Times New Roman"/>
          <w:sz w:val="24"/>
          <w:szCs w:val="24"/>
        </w:rPr>
        <w:t>оспитание у учащихся чувства уважения к государственным символам РФ, воинским ритуалам, военной форме одежды.</w:t>
      </w:r>
    </w:p>
    <w:p w:rsidR="008705F9" w:rsidRDefault="008705F9" w:rsidP="00870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="001E3EAD" w:rsidRPr="008705F9">
        <w:rPr>
          <w:color w:val="000000"/>
        </w:rPr>
        <w:t>Дата создания</w:t>
      </w:r>
      <w:r>
        <w:rPr>
          <w:color w:val="000000"/>
        </w:rPr>
        <w:t>: 25.09.2023.</w:t>
      </w:r>
    </w:p>
    <w:p w:rsidR="001E3EAD" w:rsidRPr="008705F9" w:rsidRDefault="008705F9" w:rsidP="00870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>4. О</w:t>
      </w:r>
      <w:r w:rsidR="001E3EAD" w:rsidRPr="008705F9">
        <w:rPr>
          <w:color w:val="000000"/>
        </w:rPr>
        <w:t>рганизатор</w:t>
      </w:r>
      <w:r>
        <w:rPr>
          <w:color w:val="000000"/>
        </w:rPr>
        <w:t xml:space="preserve">: </w:t>
      </w:r>
      <w:r w:rsidRPr="008705F9">
        <w:rPr>
          <w:bCs/>
        </w:rPr>
        <w:t>муниципальное бюджетное общеобразовательное учреждение «Кировская гимназия имени Героя Советского Союза Султана Баймагамбетова» (МБОУ «Кировская гимназия»)</w:t>
      </w:r>
    </w:p>
    <w:p w:rsidR="008705F9" w:rsidRPr="008705F9" w:rsidRDefault="008705F9" w:rsidP="00870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1E3EAD" w:rsidRPr="008705F9">
        <w:rPr>
          <w:color w:val="000000"/>
        </w:rPr>
        <w:t xml:space="preserve">. </w:t>
      </w:r>
      <w:r>
        <w:rPr>
          <w:color w:val="000000"/>
        </w:rPr>
        <w:t>Т</w:t>
      </w:r>
      <w:r w:rsidR="001E3EAD" w:rsidRPr="008705F9">
        <w:rPr>
          <w:color w:val="000000"/>
        </w:rPr>
        <w:t xml:space="preserve">елефоны, </w:t>
      </w:r>
      <w:r>
        <w:rPr>
          <w:color w:val="000000"/>
        </w:rPr>
        <w:t xml:space="preserve">электронный адрес: 881362 – 20720, </w:t>
      </w:r>
      <w:hyperlink r:id="rId8" w:history="1">
        <w:r w:rsidRPr="00032634">
          <w:rPr>
            <w:rStyle w:val="aa"/>
            <w:lang w:val="en-US"/>
          </w:rPr>
          <w:t>gimn</w:t>
        </w:r>
        <w:r w:rsidRPr="00032634">
          <w:rPr>
            <w:rStyle w:val="aa"/>
          </w:rPr>
          <w:t>-</w:t>
        </w:r>
        <w:r w:rsidRPr="00032634">
          <w:rPr>
            <w:rStyle w:val="aa"/>
            <w:lang w:val="en-US"/>
          </w:rPr>
          <w:t>keg</w:t>
        </w:r>
        <w:r w:rsidRPr="00032634">
          <w:rPr>
            <w:rStyle w:val="aa"/>
          </w:rPr>
          <w:t>@</w:t>
        </w:r>
        <w:r w:rsidRPr="00032634">
          <w:rPr>
            <w:rStyle w:val="aa"/>
            <w:lang w:val="en-US"/>
          </w:rPr>
          <w:t>yandex</w:t>
        </w:r>
        <w:r w:rsidRPr="00032634">
          <w:rPr>
            <w:rStyle w:val="aa"/>
          </w:rPr>
          <w:t>.</w:t>
        </w:r>
        <w:r w:rsidRPr="00032634">
          <w:rPr>
            <w:rStyle w:val="aa"/>
            <w:lang w:val="en-US"/>
          </w:rPr>
          <w:t>ru</w:t>
        </w:r>
      </w:hyperlink>
    </w:p>
    <w:p w:rsidR="008705F9" w:rsidRDefault="008705F9" w:rsidP="00870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705F9">
        <w:rPr>
          <w:color w:val="000000"/>
        </w:rPr>
        <w:t>6</w:t>
      </w:r>
      <w:r w:rsidR="001E3EAD" w:rsidRPr="008705F9">
        <w:rPr>
          <w:color w:val="000000"/>
        </w:rPr>
        <w:t>. Руководитель (Ф. И.О. должность)</w:t>
      </w:r>
      <w:r w:rsidRPr="008705F9">
        <w:rPr>
          <w:color w:val="000000"/>
        </w:rPr>
        <w:t xml:space="preserve">: </w:t>
      </w:r>
      <w:r w:rsidRPr="00A46308">
        <w:t xml:space="preserve">инструктор Центра </w:t>
      </w:r>
      <w:r>
        <w:t>«</w:t>
      </w:r>
      <w:r w:rsidRPr="00A46308">
        <w:t>Авангард</w:t>
      </w:r>
      <w:r>
        <w:t>»</w:t>
      </w:r>
      <w:r w:rsidRPr="00A46308">
        <w:t xml:space="preserve"> Ленинградской области, ветеран ВДВ, депутат Муниципального образования «Кировск», воспитател</w:t>
      </w:r>
      <w:r>
        <w:t>ь</w:t>
      </w:r>
      <w:r w:rsidRPr="00A46308">
        <w:t xml:space="preserve"> кадетского класса Савенко </w:t>
      </w:r>
      <w:r>
        <w:t>Е. А</w:t>
      </w:r>
      <w:r w:rsidRPr="003A550D">
        <w:t>.</w:t>
      </w:r>
    </w:p>
    <w:p w:rsidR="001E3EAD" w:rsidRPr="008705F9" w:rsidRDefault="001E3EAD" w:rsidP="00870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8705F9">
        <w:rPr>
          <w:color w:val="000000"/>
        </w:rPr>
        <w:t>7. Документы, регулирующие деятельность объединения</w:t>
      </w:r>
      <w:r w:rsidR="008705F9">
        <w:rPr>
          <w:color w:val="000000"/>
        </w:rPr>
        <w:t>: Положение о военно – патриотическом клубе МБОУ «Кировская гимназия»</w:t>
      </w:r>
      <w:r w:rsidRPr="008705F9">
        <w:rPr>
          <w:color w:val="000000"/>
        </w:rPr>
        <w:t>.</w:t>
      </w:r>
    </w:p>
    <w:p w:rsidR="001E3EAD" w:rsidRPr="008705F9" w:rsidRDefault="001E3EAD" w:rsidP="00BA11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8705F9">
        <w:rPr>
          <w:color w:val="000000"/>
        </w:rPr>
        <w:t>8. Орган управления объединением (среди воспитанников и сре</w:t>
      </w:r>
      <w:r w:rsidRPr="008705F9">
        <w:rPr>
          <w:color w:val="000000"/>
        </w:rPr>
        <w:softHyphen/>
        <w:t>ди организаторов-преподавателей)</w:t>
      </w:r>
      <w:r w:rsidR="00BA11FA">
        <w:rPr>
          <w:color w:val="000000"/>
        </w:rPr>
        <w:t>: штаб ВПК</w:t>
      </w:r>
      <w:r w:rsidRPr="008705F9">
        <w:rPr>
          <w:color w:val="000000"/>
        </w:rPr>
        <w:t>.</w:t>
      </w:r>
    </w:p>
    <w:p w:rsidR="00BA11FA" w:rsidRDefault="001E3EAD" w:rsidP="00BA11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8705F9">
        <w:rPr>
          <w:color w:val="000000"/>
        </w:rPr>
        <w:t>9. Сотрудничество с другими общественными (в том числе вете</w:t>
      </w:r>
      <w:r w:rsidRPr="008705F9">
        <w:rPr>
          <w:color w:val="000000"/>
        </w:rPr>
        <w:softHyphen/>
        <w:t>ранскими) организациями</w:t>
      </w:r>
      <w:r w:rsidR="00BA11FA">
        <w:rPr>
          <w:color w:val="000000"/>
        </w:rPr>
        <w:t xml:space="preserve">: региональный </w:t>
      </w:r>
      <w:r w:rsidR="00BA11FA">
        <w:rPr>
          <w:color w:val="000000"/>
        </w:rPr>
        <w:t>центр</w:t>
      </w:r>
      <w:r w:rsidR="00BA11FA">
        <w:rPr>
          <w:color w:val="000000"/>
        </w:rPr>
        <w:t xml:space="preserve"> военно – патриотического воспитания молодежи Ленинградской области</w:t>
      </w:r>
      <w:r w:rsidRPr="008705F9">
        <w:rPr>
          <w:color w:val="000000"/>
        </w:rPr>
        <w:t>.</w:t>
      </w:r>
    </w:p>
    <w:p w:rsidR="00255CB6" w:rsidRPr="008705F9" w:rsidRDefault="00BA11FA" w:rsidP="00BA11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>1</w:t>
      </w:r>
      <w:r w:rsidR="001E3EAD" w:rsidRPr="008705F9">
        <w:rPr>
          <w:color w:val="000000"/>
        </w:rPr>
        <w:t>0. Характеристика учебно-материальной базы</w:t>
      </w:r>
      <w:r>
        <w:rPr>
          <w:color w:val="000000"/>
        </w:rPr>
        <w:t xml:space="preserve">: кабинет 4, </w:t>
      </w:r>
      <w:r w:rsidR="001E3EAD" w:rsidRPr="008705F9">
        <w:rPr>
          <w:color w:val="000000"/>
        </w:rPr>
        <w:t>стадион, спортинвентарь.</w:t>
      </w:r>
      <w:bookmarkStart w:id="0" w:name="_GoBack"/>
      <w:bookmarkEnd w:id="0"/>
    </w:p>
    <w:sectPr w:rsidR="00255CB6" w:rsidRPr="0087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65" w:rsidRDefault="00DF2F65" w:rsidP="001E3EAD">
      <w:pPr>
        <w:spacing w:after="0" w:line="240" w:lineRule="auto"/>
      </w:pPr>
      <w:r>
        <w:separator/>
      </w:r>
    </w:p>
  </w:endnote>
  <w:endnote w:type="continuationSeparator" w:id="0">
    <w:p w:rsidR="00DF2F65" w:rsidRDefault="00DF2F65" w:rsidP="001E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65" w:rsidRDefault="00DF2F65" w:rsidP="001E3EAD">
      <w:pPr>
        <w:spacing w:after="0" w:line="240" w:lineRule="auto"/>
      </w:pPr>
      <w:r>
        <w:separator/>
      </w:r>
    </w:p>
  </w:footnote>
  <w:footnote w:type="continuationSeparator" w:id="0">
    <w:p w:rsidR="00DF2F65" w:rsidRDefault="00DF2F65" w:rsidP="001E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3D3D"/>
    <w:multiLevelType w:val="hybridMultilevel"/>
    <w:tmpl w:val="04885502"/>
    <w:lvl w:ilvl="0" w:tplc="0D003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9D3838"/>
    <w:multiLevelType w:val="multilevel"/>
    <w:tmpl w:val="09E61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5387297E"/>
    <w:multiLevelType w:val="multilevel"/>
    <w:tmpl w:val="A95E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83D29D7"/>
    <w:multiLevelType w:val="hybridMultilevel"/>
    <w:tmpl w:val="31B67F9A"/>
    <w:lvl w:ilvl="0" w:tplc="3BFA4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AD"/>
    <w:rsid w:val="000F2B8D"/>
    <w:rsid w:val="00165C7A"/>
    <w:rsid w:val="001E3EAD"/>
    <w:rsid w:val="00255CB6"/>
    <w:rsid w:val="00260781"/>
    <w:rsid w:val="007449B0"/>
    <w:rsid w:val="008705F9"/>
    <w:rsid w:val="009A733F"/>
    <w:rsid w:val="00B97C95"/>
    <w:rsid w:val="00BA11FA"/>
    <w:rsid w:val="00C0242A"/>
    <w:rsid w:val="00D0173A"/>
    <w:rsid w:val="00D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EB78"/>
  <w15:docId w15:val="{3B3812F1-1C09-4559-8B45-E005F399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705F9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AD"/>
  </w:style>
  <w:style w:type="paragraph" w:styleId="a6">
    <w:name w:val="footer"/>
    <w:basedOn w:val="a"/>
    <w:link w:val="a7"/>
    <w:uiPriority w:val="99"/>
    <w:unhideWhenUsed/>
    <w:rsid w:val="001E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EAD"/>
  </w:style>
  <w:style w:type="character" w:customStyle="1" w:styleId="10">
    <w:name w:val="Заголовок 1 Знак"/>
    <w:basedOn w:val="a0"/>
    <w:link w:val="1"/>
    <w:rsid w:val="008705F9"/>
    <w:rPr>
      <w:rFonts w:ascii="Calibri" w:eastAsia="Calibri" w:hAnsi="Calibri" w:cs="Calibri"/>
      <w:b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8705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705F9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34"/>
    <w:locked/>
    <w:rsid w:val="0087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-keg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Director</cp:lastModifiedBy>
  <cp:revision>3</cp:revision>
  <cp:lastPrinted>2023-09-24T08:26:00Z</cp:lastPrinted>
  <dcterms:created xsi:type="dcterms:W3CDTF">2023-02-10T08:39:00Z</dcterms:created>
  <dcterms:modified xsi:type="dcterms:W3CDTF">2023-09-24T08:27:00Z</dcterms:modified>
</cp:coreProperties>
</file>